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77E03" w14:textId="77777777" w:rsidR="003651E2" w:rsidRPr="000E2FDC" w:rsidRDefault="003651E2" w:rsidP="003651E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6676">
        <w:rPr>
          <w:rFonts w:ascii="Times New Roman" w:hAnsi="Times New Roman" w:cs="Times New Roman"/>
          <w:b/>
          <w:sz w:val="28"/>
          <w:szCs w:val="28"/>
        </w:rPr>
        <w:t>Заседани</w:t>
      </w:r>
      <w:r>
        <w:rPr>
          <w:rFonts w:ascii="Times New Roman" w:hAnsi="Times New Roman" w:cs="Times New Roman"/>
          <w:b/>
          <w:sz w:val="28"/>
          <w:szCs w:val="28"/>
        </w:rPr>
        <w:t xml:space="preserve">е </w:t>
      </w:r>
      <w:bookmarkStart w:id="0" w:name="_Hlk231984012"/>
      <w:r>
        <w:rPr>
          <w:rFonts w:ascii="Times New Roman" w:hAnsi="Times New Roman" w:cs="Times New Roman"/>
          <w:b/>
          <w:sz w:val="28"/>
          <w:szCs w:val="28"/>
        </w:rPr>
        <w:t>пропагандистской группы по противодействию идеологии терроризма при ПДРГ управы Таганского района</w:t>
      </w:r>
    </w:p>
    <w:bookmarkEnd w:id="0"/>
    <w:p w14:paraId="704B05F9" w14:textId="77777777" w:rsidR="00720127" w:rsidRDefault="00720127" w:rsidP="0072012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12420C" w14:textId="77777777" w:rsidR="00F77EA2" w:rsidRPr="00F77EA2" w:rsidRDefault="00F77EA2" w:rsidP="003651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</w:p>
    <w:p w14:paraId="5DB65D1B" w14:textId="46F6CAFF" w:rsidR="00B06E63" w:rsidRPr="00B06E63" w:rsidRDefault="00686A47" w:rsidP="00257E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E0E0F"/>
          <w:sz w:val="28"/>
          <w:szCs w:val="28"/>
          <w:lang w:eastAsia="ru-RU"/>
        </w:rPr>
        <w:t>09.09</w:t>
      </w:r>
      <w:r w:rsidR="008A2C5E">
        <w:rPr>
          <w:rFonts w:ascii="Times New Roman" w:eastAsia="Times New Roman" w:hAnsi="Times New Roman" w:cs="Times New Roman"/>
          <w:b/>
          <w:color w:val="0E0E0F"/>
          <w:sz w:val="28"/>
          <w:szCs w:val="28"/>
          <w:lang w:eastAsia="ru-RU"/>
        </w:rPr>
        <w:t>.202</w:t>
      </w:r>
      <w:r w:rsidR="003651E2">
        <w:rPr>
          <w:rFonts w:ascii="Times New Roman" w:eastAsia="Times New Roman" w:hAnsi="Times New Roman" w:cs="Times New Roman"/>
          <w:b/>
          <w:color w:val="0E0E0F"/>
          <w:sz w:val="28"/>
          <w:szCs w:val="28"/>
          <w:lang w:eastAsia="ru-RU"/>
        </w:rPr>
        <w:t>6</w:t>
      </w:r>
      <w:r w:rsidR="003A12D4" w:rsidRPr="003A12D4">
        <w:rPr>
          <w:rFonts w:ascii="Times New Roman" w:eastAsia="Times New Roman" w:hAnsi="Times New Roman" w:cs="Times New Roman"/>
          <w:b/>
          <w:color w:val="0E0E0F"/>
          <w:sz w:val="28"/>
          <w:szCs w:val="28"/>
          <w:lang w:eastAsia="ru-RU"/>
        </w:rPr>
        <w:t xml:space="preserve"> </w:t>
      </w:r>
      <w:r w:rsidR="003651E2">
        <w:rPr>
          <w:rFonts w:ascii="Times New Roman" w:eastAsia="Times New Roman" w:hAnsi="Times New Roman" w:cs="Times New Roman"/>
          <w:b/>
          <w:color w:val="0E0E0F"/>
          <w:sz w:val="28"/>
          <w:szCs w:val="28"/>
          <w:lang w:eastAsia="ru-RU"/>
        </w:rPr>
        <w:t xml:space="preserve"> </w:t>
      </w:r>
      <w:r w:rsidR="00F77EA2" w:rsidRPr="00F77EA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Управа</w:t>
      </w:r>
      <w:proofErr w:type="gramEnd"/>
      <w:r w:rsidR="00F77EA2" w:rsidRPr="00F77EA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района провела </w:t>
      </w:r>
      <w:r w:rsidR="00720127" w:rsidRPr="00720127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Заседания </w:t>
      </w:r>
      <w:r w:rsidR="003651E2" w:rsidRPr="003651E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пропагандистской группы по противодействию идеологии терроризма при ПДРГ управы Таганского района</w:t>
      </w:r>
      <w:r w:rsidR="003651E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. </w:t>
      </w:r>
    </w:p>
    <w:p w14:paraId="381EC5E0" w14:textId="77777777" w:rsidR="00B06E63" w:rsidRPr="00B06E63" w:rsidRDefault="00B06E63" w:rsidP="00257E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</w:p>
    <w:p w14:paraId="21FA7551" w14:textId="28B5ADF2" w:rsidR="00B06E63" w:rsidRDefault="00B06E63" w:rsidP="00257E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E6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Главной целью заседания стало обсуждение комплекса мер по противодействию идеологии терроризма и укреплению антитеррористической защищенности района. Участники встречи рассмотрели ряд важных вопросов, направленных на обеспечение безопасности жителей</w:t>
      </w:r>
      <w:r w:rsidR="003651E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и </w:t>
      </w:r>
      <w:r w:rsidR="003651E2" w:rsidRPr="009A47F3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3651E2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3651E2" w:rsidRPr="009A47F3">
        <w:rPr>
          <w:rFonts w:ascii="Times New Roman" w:eastAsia="Times New Roman" w:hAnsi="Times New Roman" w:cs="Times New Roman"/>
          <w:sz w:val="28"/>
          <w:szCs w:val="28"/>
        </w:rPr>
        <w:t>сновн</w:t>
      </w:r>
      <w:r w:rsidR="003651E2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3651E2" w:rsidRPr="009A47F3">
        <w:rPr>
          <w:rFonts w:ascii="Times New Roman" w:eastAsia="Times New Roman" w:hAnsi="Times New Roman" w:cs="Times New Roman"/>
          <w:sz w:val="28"/>
          <w:szCs w:val="28"/>
        </w:rPr>
        <w:t xml:space="preserve"> комплекс</w:t>
      </w:r>
      <w:r w:rsidR="003651E2">
        <w:rPr>
          <w:rFonts w:ascii="Times New Roman" w:eastAsia="Times New Roman" w:hAnsi="Times New Roman" w:cs="Times New Roman"/>
          <w:sz w:val="28"/>
          <w:szCs w:val="28"/>
        </w:rPr>
        <w:t>ах</w:t>
      </w:r>
      <w:r w:rsidR="003651E2" w:rsidRPr="009A47F3">
        <w:rPr>
          <w:rFonts w:ascii="Times New Roman" w:eastAsia="Times New Roman" w:hAnsi="Times New Roman" w:cs="Times New Roman"/>
          <w:sz w:val="28"/>
          <w:szCs w:val="28"/>
        </w:rPr>
        <w:t xml:space="preserve"> антитеррористических мер во время летних каникул</w:t>
      </w:r>
      <w:r w:rsidR="003651E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CDEEDFC" w14:textId="77777777" w:rsidR="003651E2" w:rsidRPr="00B06E63" w:rsidRDefault="003651E2" w:rsidP="00257E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</w:p>
    <w:p w14:paraId="207373B4" w14:textId="6A1E6A0E" w:rsidR="00B06E63" w:rsidRPr="00B06E63" w:rsidRDefault="00B06E63" w:rsidP="00257E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B06E6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Особое внимание было уделено </w:t>
      </w:r>
      <w:r w:rsidR="00686A47">
        <w:rPr>
          <w:rFonts w:ascii="Times New Roman" w:hAnsi="Times New Roman" w:cs="Times New Roman"/>
          <w:sz w:val="28"/>
          <w:szCs w:val="28"/>
        </w:rPr>
        <w:t>в</w:t>
      </w:r>
      <w:r w:rsidR="00686A47" w:rsidRPr="00EE75F9">
        <w:rPr>
          <w:rFonts w:ascii="Times New Roman" w:hAnsi="Times New Roman" w:cs="Times New Roman"/>
          <w:sz w:val="28"/>
          <w:szCs w:val="28"/>
        </w:rPr>
        <w:t>заимодействи</w:t>
      </w:r>
      <w:r w:rsidR="00686A47">
        <w:rPr>
          <w:rFonts w:ascii="Times New Roman" w:hAnsi="Times New Roman" w:cs="Times New Roman"/>
          <w:sz w:val="28"/>
          <w:szCs w:val="28"/>
        </w:rPr>
        <w:t>ю</w:t>
      </w:r>
      <w:r w:rsidR="00686A47" w:rsidRPr="00EE75F9">
        <w:rPr>
          <w:rFonts w:ascii="Times New Roman" w:hAnsi="Times New Roman" w:cs="Times New Roman"/>
          <w:sz w:val="28"/>
          <w:szCs w:val="28"/>
        </w:rPr>
        <w:t xml:space="preserve"> с НКО и религиозными организациями</w:t>
      </w:r>
      <w:r w:rsidR="00686A47">
        <w:rPr>
          <w:rFonts w:ascii="Times New Roman" w:hAnsi="Times New Roman" w:cs="Times New Roman"/>
          <w:sz w:val="28"/>
          <w:szCs w:val="28"/>
        </w:rPr>
        <w:t xml:space="preserve"> Таганского района</w:t>
      </w:r>
      <w:r w:rsidR="00686A47">
        <w:rPr>
          <w:rFonts w:ascii="Times New Roman" w:hAnsi="Times New Roman" w:cs="Times New Roman"/>
          <w:sz w:val="28"/>
          <w:szCs w:val="28"/>
        </w:rPr>
        <w:t>.</w:t>
      </w:r>
    </w:p>
    <w:p w14:paraId="2417A657" w14:textId="77777777" w:rsidR="00B06E63" w:rsidRPr="00B06E63" w:rsidRDefault="00B06E63" w:rsidP="00257E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</w:p>
    <w:p w14:paraId="3A552130" w14:textId="3BFFEB38" w:rsidR="00B06E63" w:rsidRDefault="00B06E63" w:rsidP="00257E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B06E63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Отдельным блоком обсуждения стала профилактическая работа с трудовыми мигрантами. В частности, были рассмотрены вопросы взаимодействия с сотрудниками ГБУ «Жилищник Таганского района», направленные на предотвращение возможных рисков и укрепление общественной безопасности.</w:t>
      </w:r>
    </w:p>
    <w:p w14:paraId="63EF868D" w14:textId="77777777" w:rsidR="007E244E" w:rsidRDefault="007E244E" w:rsidP="00257E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</w:p>
    <w:p w14:paraId="6EE6F026" w14:textId="4E02BECC" w:rsidR="00B06E63" w:rsidRPr="00B06E63" w:rsidRDefault="007E244E" w:rsidP="00257E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7E244E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Эти заседания являются крайне важными и необходимыми для повышения эффективности работы по противодействию идеологии терроризма. Они способствуют обмену опытом, укрепляют межведомственное взаимодействие и помогают вырабатывать актуальные стратегии для обеспечения безопасности района. </w:t>
      </w:r>
    </w:p>
    <w:p w14:paraId="76B189A4" w14:textId="2BD77EBE" w:rsidR="00B06E63" w:rsidRPr="003651E2" w:rsidRDefault="007E244E" w:rsidP="00257E3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olor w:val="0E0E0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E0E0F"/>
          <w:sz w:val="28"/>
          <w:szCs w:val="28"/>
          <w:lang w:eastAsia="ru-RU"/>
        </w:rPr>
        <w:t xml:space="preserve">                </w:t>
      </w:r>
      <w:bookmarkStart w:id="1" w:name="_GoBack"/>
      <w:bookmarkEnd w:id="1"/>
    </w:p>
    <w:sectPr w:rsidR="00B06E63" w:rsidRPr="003651E2" w:rsidSect="003651E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CA18F7"/>
    <w:multiLevelType w:val="hybridMultilevel"/>
    <w:tmpl w:val="6D000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E49"/>
    <w:rsid w:val="0012079B"/>
    <w:rsid w:val="001A3DB5"/>
    <w:rsid w:val="00257E3D"/>
    <w:rsid w:val="00353E49"/>
    <w:rsid w:val="003651E2"/>
    <w:rsid w:val="003A12D4"/>
    <w:rsid w:val="005749F4"/>
    <w:rsid w:val="00686A47"/>
    <w:rsid w:val="00720127"/>
    <w:rsid w:val="007E244E"/>
    <w:rsid w:val="008A2C5E"/>
    <w:rsid w:val="0094006D"/>
    <w:rsid w:val="00B06E63"/>
    <w:rsid w:val="00F7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CE28A"/>
  <w15:chartTrackingRefBased/>
  <w15:docId w15:val="{09365FDF-0784-43E0-839C-DF6C1BC2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7EA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207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8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8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Наталья Николаевна</dc:creator>
  <cp:keywords/>
  <dc:description/>
  <cp:lastModifiedBy>Захарова Наталья Николаевна</cp:lastModifiedBy>
  <cp:revision>11</cp:revision>
  <dcterms:created xsi:type="dcterms:W3CDTF">2024-06-27T13:43:00Z</dcterms:created>
  <dcterms:modified xsi:type="dcterms:W3CDTF">2026-09-11T09:13:00Z</dcterms:modified>
</cp:coreProperties>
</file>